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096B" w:rsidRPr="006E4937" w:rsidRDefault="009B7B6A">
      <w:pPr>
        <w:spacing w:after="0" w:line="408" w:lineRule="auto"/>
        <w:ind w:left="120"/>
        <w:jc w:val="center"/>
        <w:rPr>
          <w:lang w:val="ru-RU"/>
        </w:rPr>
      </w:pPr>
      <w:bookmarkStart w:id="0" w:name="block-65191822"/>
      <w:r w:rsidRPr="006E493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D096B" w:rsidRPr="006E4937" w:rsidRDefault="009B7B6A">
      <w:pPr>
        <w:spacing w:after="0" w:line="408" w:lineRule="auto"/>
        <w:ind w:left="120"/>
        <w:jc w:val="center"/>
        <w:rPr>
          <w:lang w:val="ru-RU"/>
        </w:rPr>
      </w:pPr>
      <w:bookmarkStart w:id="1" w:name="b3de95a0-e130-48e2-a18c-e3421c12e8af"/>
      <w:r w:rsidRPr="006E4937">
        <w:rPr>
          <w:rFonts w:ascii="Times New Roman" w:hAnsi="Times New Roman"/>
          <w:b/>
          <w:color w:val="000000"/>
          <w:sz w:val="28"/>
          <w:lang w:val="ru-RU"/>
        </w:rPr>
        <w:t>Министе</w:t>
      </w:r>
      <w:r w:rsidR="00C9292B">
        <w:rPr>
          <w:rFonts w:ascii="Times New Roman" w:hAnsi="Times New Roman"/>
          <w:b/>
          <w:color w:val="000000"/>
          <w:sz w:val="28"/>
          <w:lang w:val="ru-RU"/>
        </w:rPr>
        <w:t>рство</w:t>
      </w:r>
      <w:bookmarkStart w:id="2" w:name="_GoBack"/>
      <w:bookmarkEnd w:id="2"/>
      <w:r w:rsidRPr="006E4937">
        <w:rPr>
          <w:rFonts w:ascii="Times New Roman" w:hAnsi="Times New Roman"/>
          <w:b/>
          <w:color w:val="000000"/>
          <w:sz w:val="28"/>
          <w:lang w:val="ru-RU"/>
        </w:rPr>
        <w:t xml:space="preserve"> образования Ростовской области</w:t>
      </w:r>
      <w:bookmarkEnd w:id="1"/>
      <w:r w:rsidRPr="006E493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D096B" w:rsidRPr="006E4937" w:rsidRDefault="009B7B6A">
      <w:pPr>
        <w:spacing w:after="0" w:line="408" w:lineRule="auto"/>
        <w:ind w:left="120"/>
        <w:jc w:val="center"/>
        <w:rPr>
          <w:lang w:val="ru-RU"/>
        </w:rPr>
      </w:pPr>
      <w:bookmarkStart w:id="3" w:name="b87bf85c-5ffc-4767-ae37-927ac69312d3"/>
      <w:r w:rsidRPr="006E4937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3"/>
    </w:p>
    <w:p w:rsidR="008D096B" w:rsidRDefault="009B7B6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8D096B" w:rsidRDefault="008D096B">
      <w:pPr>
        <w:spacing w:after="0"/>
        <w:ind w:left="120"/>
      </w:pPr>
    </w:p>
    <w:p w:rsidR="008D096B" w:rsidRDefault="008D096B">
      <w:pPr>
        <w:spacing w:after="0"/>
        <w:ind w:left="120"/>
      </w:pPr>
    </w:p>
    <w:p w:rsidR="008D096B" w:rsidRDefault="008D096B">
      <w:pPr>
        <w:spacing w:after="0"/>
        <w:ind w:left="120"/>
      </w:pPr>
    </w:p>
    <w:p w:rsidR="008D096B" w:rsidRDefault="008D096B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6E4937" w:rsidTr="000D4161">
        <w:tc>
          <w:tcPr>
            <w:tcW w:w="3114" w:type="dxa"/>
          </w:tcPr>
          <w:p w:rsidR="00C53FFE" w:rsidRPr="0040209D" w:rsidRDefault="00C9292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C9292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9B7B6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9B7B6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9B7B6A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9B7B6A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6E4937" w:rsidRDefault="006E493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92</w:t>
            </w:r>
            <w:r w:rsidR="009B7B6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</w:p>
          <w:p w:rsidR="000E6D86" w:rsidRDefault="009B7B6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сентября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9292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D096B" w:rsidRPr="006E4937" w:rsidRDefault="008D096B">
      <w:pPr>
        <w:spacing w:after="0"/>
        <w:ind w:left="120"/>
        <w:rPr>
          <w:lang w:val="ru-RU"/>
        </w:rPr>
      </w:pPr>
    </w:p>
    <w:p w:rsidR="008D096B" w:rsidRPr="006E4937" w:rsidRDefault="008D096B">
      <w:pPr>
        <w:spacing w:after="0"/>
        <w:ind w:left="120"/>
        <w:rPr>
          <w:lang w:val="ru-RU"/>
        </w:rPr>
      </w:pPr>
    </w:p>
    <w:p w:rsidR="008D096B" w:rsidRPr="006E4937" w:rsidRDefault="008D096B">
      <w:pPr>
        <w:spacing w:after="0"/>
        <w:ind w:left="120"/>
        <w:rPr>
          <w:lang w:val="ru-RU"/>
        </w:rPr>
      </w:pPr>
    </w:p>
    <w:p w:rsidR="008D096B" w:rsidRPr="006E4937" w:rsidRDefault="008D096B">
      <w:pPr>
        <w:spacing w:after="0"/>
        <w:ind w:left="120"/>
        <w:rPr>
          <w:lang w:val="ru-RU"/>
        </w:rPr>
      </w:pPr>
    </w:p>
    <w:p w:rsidR="008D096B" w:rsidRPr="006E4937" w:rsidRDefault="008D096B">
      <w:pPr>
        <w:spacing w:after="0"/>
        <w:ind w:left="120"/>
        <w:rPr>
          <w:lang w:val="ru-RU"/>
        </w:rPr>
      </w:pPr>
    </w:p>
    <w:p w:rsidR="008D096B" w:rsidRPr="006E4937" w:rsidRDefault="009B7B6A">
      <w:pPr>
        <w:spacing w:after="0" w:line="408" w:lineRule="auto"/>
        <w:ind w:left="120"/>
        <w:jc w:val="center"/>
        <w:rPr>
          <w:lang w:val="ru-RU"/>
        </w:rPr>
      </w:pPr>
      <w:r w:rsidRPr="006E493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D096B" w:rsidRPr="006E4937" w:rsidRDefault="009B7B6A">
      <w:pPr>
        <w:spacing w:after="0" w:line="408" w:lineRule="auto"/>
        <w:ind w:left="120"/>
        <w:jc w:val="center"/>
        <w:rPr>
          <w:lang w:val="ru-RU"/>
        </w:rPr>
      </w:pPr>
      <w:r w:rsidRPr="006E493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E4937">
        <w:rPr>
          <w:rFonts w:ascii="Times New Roman" w:hAnsi="Times New Roman"/>
          <w:color w:val="000000"/>
          <w:sz w:val="28"/>
          <w:lang w:val="ru-RU"/>
        </w:rPr>
        <w:t xml:space="preserve"> 8182763)</w:t>
      </w:r>
    </w:p>
    <w:p w:rsidR="008D096B" w:rsidRPr="006E4937" w:rsidRDefault="008D096B">
      <w:pPr>
        <w:spacing w:after="0"/>
        <w:ind w:left="120"/>
        <w:jc w:val="center"/>
        <w:rPr>
          <w:lang w:val="ru-RU"/>
        </w:rPr>
      </w:pPr>
    </w:p>
    <w:p w:rsidR="008D096B" w:rsidRPr="006E4937" w:rsidRDefault="009B7B6A">
      <w:pPr>
        <w:spacing w:after="0" w:line="408" w:lineRule="auto"/>
        <w:ind w:left="120"/>
        <w:jc w:val="center"/>
        <w:rPr>
          <w:lang w:val="ru-RU"/>
        </w:rPr>
      </w:pPr>
      <w:r w:rsidRPr="006E4937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:rsidR="008D096B" w:rsidRPr="006E4937" w:rsidRDefault="006E4937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9А класса</w:t>
      </w:r>
      <w:r w:rsidR="009B7B6A" w:rsidRPr="006E49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096B" w:rsidRPr="006E4937" w:rsidRDefault="008D096B">
      <w:pPr>
        <w:spacing w:after="0"/>
        <w:ind w:left="120"/>
        <w:jc w:val="center"/>
        <w:rPr>
          <w:lang w:val="ru-RU"/>
        </w:rPr>
      </w:pPr>
    </w:p>
    <w:p w:rsidR="008D096B" w:rsidRPr="006E4937" w:rsidRDefault="008D096B">
      <w:pPr>
        <w:spacing w:after="0"/>
        <w:ind w:left="120"/>
        <w:jc w:val="center"/>
        <w:rPr>
          <w:lang w:val="ru-RU"/>
        </w:rPr>
      </w:pPr>
    </w:p>
    <w:p w:rsidR="008D096B" w:rsidRPr="006E4937" w:rsidRDefault="008D096B">
      <w:pPr>
        <w:spacing w:after="0"/>
        <w:ind w:left="120"/>
        <w:jc w:val="center"/>
        <w:rPr>
          <w:lang w:val="ru-RU"/>
        </w:rPr>
      </w:pPr>
    </w:p>
    <w:p w:rsidR="008D096B" w:rsidRPr="006E4937" w:rsidRDefault="008D096B">
      <w:pPr>
        <w:spacing w:after="0"/>
        <w:ind w:left="120"/>
        <w:jc w:val="center"/>
        <w:rPr>
          <w:lang w:val="ru-RU"/>
        </w:rPr>
      </w:pPr>
    </w:p>
    <w:p w:rsidR="008D096B" w:rsidRPr="006E4937" w:rsidRDefault="008D096B">
      <w:pPr>
        <w:spacing w:after="0"/>
        <w:ind w:left="120"/>
        <w:jc w:val="center"/>
        <w:rPr>
          <w:lang w:val="ru-RU"/>
        </w:rPr>
      </w:pPr>
    </w:p>
    <w:p w:rsidR="008D096B" w:rsidRPr="006E4937" w:rsidRDefault="008D096B">
      <w:pPr>
        <w:spacing w:after="0"/>
        <w:ind w:left="120"/>
        <w:jc w:val="center"/>
        <w:rPr>
          <w:lang w:val="ru-RU"/>
        </w:rPr>
      </w:pPr>
    </w:p>
    <w:p w:rsidR="008D096B" w:rsidRPr="006E4937" w:rsidRDefault="008D096B">
      <w:pPr>
        <w:spacing w:after="0"/>
        <w:ind w:left="120"/>
        <w:jc w:val="center"/>
        <w:rPr>
          <w:lang w:val="ru-RU"/>
        </w:rPr>
      </w:pPr>
    </w:p>
    <w:p w:rsidR="008D096B" w:rsidRPr="006E4937" w:rsidRDefault="008D096B">
      <w:pPr>
        <w:spacing w:after="0"/>
        <w:ind w:left="120"/>
        <w:jc w:val="center"/>
        <w:rPr>
          <w:lang w:val="ru-RU"/>
        </w:rPr>
      </w:pPr>
    </w:p>
    <w:p w:rsidR="008D096B" w:rsidRPr="006E4937" w:rsidRDefault="008D096B">
      <w:pPr>
        <w:spacing w:after="0"/>
        <w:ind w:left="120"/>
        <w:jc w:val="center"/>
        <w:rPr>
          <w:lang w:val="ru-RU"/>
        </w:rPr>
      </w:pPr>
    </w:p>
    <w:p w:rsidR="008D096B" w:rsidRPr="006E4937" w:rsidRDefault="008D096B">
      <w:pPr>
        <w:spacing w:after="0"/>
        <w:ind w:left="120"/>
        <w:jc w:val="center"/>
        <w:rPr>
          <w:lang w:val="ru-RU"/>
        </w:rPr>
      </w:pPr>
    </w:p>
    <w:p w:rsidR="008D096B" w:rsidRPr="006E4937" w:rsidRDefault="009B7B6A">
      <w:pPr>
        <w:spacing w:after="0"/>
        <w:ind w:left="120"/>
        <w:jc w:val="center"/>
        <w:rPr>
          <w:lang w:val="ru-RU"/>
        </w:rPr>
      </w:pPr>
      <w:bookmarkStart w:id="4" w:name="056d9d5c-b2bc-4133-b8cf-f3db506692dc"/>
      <w:r w:rsidRPr="006E4937">
        <w:rPr>
          <w:rFonts w:ascii="Times New Roman" w:hAnsi="Times New Roman"/>
          <w:b/>
          <w:color w:val="000000"/>
          <w:sz w:val="28"/>
          <w:lang w:val="ru-RU"/>
        </w:rPr>
        <w:t>сл. Кашары</w:t>
      </w:r>
      <w:bookmarkEnd w:id="4"/>
      <w:r w:rsidRPr="006E493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7c791777-c725-4234-9ae7-a684b7e75e81"/>
      <w:r w:rsidRPr="006E4937">
        <w:rPr>
          <w:rFonts w:ascii="Times New Roman" w:hAnsi="Times New Roman"/>
          <w:b/>
          <w:color w:val="000000"/>
          <w:sz w:val="28"/>
          <w:lang w:val="ru-RU"/>
        </w:rPr>
        <w:t>2025-2026</w:t>
      </w:r>
      <w:bookmarkEnd w:id="5"/>
    </w:p>
    <w:p w:rsidR="008D096B" w:rsidRPr="006E4937" w:rsidRDefault="008D096B">
      <w:pPr>
        <w:spacing w:after="0"/>
        <w:ind w:left="120"/>
        <w:rPr>
          <w:lang w:val="ru-RU"/>
        </w:rPr>
      </w:pPr>
    </w:p>
    <w:p w:rsidR="008D096B" w:rsidRPr="006E4937" w:rsidRDefault="008D096B">
      <w:pPr>
        <w:rPr>
          <w:lang w:val="ru-RU"/>
        </w:rPr>
        <w:sectPr w:rsidR="008D096B" w:rsidRPr="006E4937">
          <w:pgSz w:w="11906" w:h="16383"/>
          <w:pgMar w:top="1134" w:right="850" w:bottom="1134" w:left="1701" w:header="720" w:footer="720" w:gutter="0"/>
          <w:cols w:space="720"/>
        </w:sectPr>
      </w:pPr>
    </w:p>
    <w:p w:rsidR="008D096B" w:rsidRPr="006E4937" w:rsidRDefault="009B7B6A">
      <w:pPr>
        <w:spacing w:after="0" w:line="264" w:lineRule="auto"/>
        <w:ind w:left="120"/>
        <w:jc w:val="both"/>
        <w:rPr>
          <w:lang w:val="ru-RU"/>
        </w:rPr>
      </w:pPr>
      <w:bookmarkStart w:id="6" w:name="block-65191821"/>
      <w:bookmarkEnd w:id="0"/>
      <w:r w:rsidRPr="006E493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D096B" w:rsidRPr="006E4937" w:rsidRDefault="008D096B">
      <w:pPr>
        <w:spacing w:after="0" w:line="264" w:lineRule="auto"/>
        <w:ind w:left="120"/>
        <w:jc w:val="both"/>
        <w:rPr>
          <w:lang w:val="ru-RU"/>
        </w:rPr>
      </w:pPr>
    </w:p>
    <w:p w:rsidR="008D096B" w:rsidRPr="006E4937" w:rsidRDefault="009B7B6A">
      <w:pPr>
        <w:spacing w:after="0" w:line="264" w:lineRule="auto"/>
        <w:ind w:firstLine="600"/>
        <w:jc w:val="both"/>
        <w:rPr>
          <w:lang w:val="ru-RU"/>
        </w:rPr>
      </w:pPr>
      <w:r w:rsidRPr="006E4937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8D096B" w:rsidRPr="006E4937" w:rsidRDefault="009B7B6A">
      <w:pPr>
        <w:spacing w:after="0" w:line="264" w:lineRule="auto"/>
        <w:ind w:firstLine="600"/>
        <w:jc w:val="both"/>
        <w:rPr>
          <w:lang w:val="ru-RU"/>
        </w:rPr>
      </w:pPr>
      <w:r w:rsidRPr="006E4937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8D096B" w:rsidRPr="006E4937" w:rsidRDefault="009B7B6A">
      <w:pPr>
        <w:spacing w:after="0" w:line="264" w:lineRule="auto"/>
        <w:ind w:firstLine="600"/>
        <w:jc w:val="both"/>
        <w:rPr>
          <w:lang w:val="ru-RU"/>
        </w:rPr>
      </w:pPr>
      <w:r w:rsidRPr="006E4937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:rsidR="008D096B" w:rsidRPr="006E4937" w:rsidRDefault="009B7B6A">
      <w:pPr>
        <w:spacing w:after="0" w:line="264" w:lineRule="auto"/>
        <w:ind w:firstLine="600"/>
        <w:jc w:val="both"/>
        <w:rPr>
          <w:lang w:val="ru-RU"/>
        </w:rPr>
      </w:pPr>
      <w:r w:rsidRPr="006E4937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8D096B" w:rsidRPr="006E4937" w:rsidRDefault="009B7B6A">
      <w:pPr>
        <w:spacing w:after="0" w:line="264" w:lineRule="auto"/>
        <w:ind w:firstLine="600"/>
        <w:jc w:val="both"/>
        <w:rPr>
          <w:lang w:val="ru-RU"/>
        </w:rPr>
      </w:pPr>
      <w:r w:rsidRPr="006E4937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8D096B" w:rsidRPr="006E4937" w:rsidRDefault="009B7B6A">
      <w:pPr>
        <w:spacing w:after="0" w:line="264" w:lineRule="auto"/>
        <w:ind w:firstLine="600"/>
        <w:jc w:val="both"/>
        <w:rPr>
          <w:lang w:val="ru-RU"/>
        </w:rPr>
      </w:pPr>
      <w:r w:rsidRPr="006E4937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6E4937">
        <w:rPr>
          <w:rFonts w:ascii="Times New Roman" w:hAnsi="Times New Roman"/>
          <w:color w:val="000000"/>
          <w:sz w:val="28"/>
          <w:lang w:val="ru-RU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8D096B" w:rsidRPr="006E4937" w:rsidRDefault="009B7B6A">
      <w:pPr>
        <w:spacing w:after="0" w:line="264" w:lineRule="auto"/>
        <w:ind w:firstLine="600"/>
        <w:jc w:val="both"/>
        <w:rPr>
          <w:lang w:val="ru-RU"/>
        </w:rPr>
      </w:pPr>
      <w:r w:rsidRPr="006E4937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8D096B" w:rsidRPr="006E4937" w:rsidRDefault="009B7B6A">
      <w:pPr>
        <w:spacing w:after="0" w:line="264" w:lineRule="auto"/>
        <w:ind w:firstLine="600"/>
        <w:jc w:val="both"/>
        <w:rPr>
          <w:lang w:val="ru-RU"/>
        </w:rPr>
      </w:pPr>
      <w:r w:rsidRPr="006E4937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8D096B" w:rsidRPr="006E4937" w:rsidRDefault="009B7B6A">
      <w:pPr>
        <w:spacing w:after="0" w:line="264" w:lineRule="auto"/>
        <w:ind w:firstLine="600"/>
        <w:jc w:val="both"/>
        <w:rPr>
          <w:lang w:val="ru-RU"/>
        </w:rPr>
      </w:pPr>
      <w:r w:rsidRPr="006E4937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8D096B" w:rsidRPr="006E4937" w:rsidRDefault="009B7B6A">
      <w:pPr>
        <w:spacing w:after="0" w:line="264" w:lineRule="auto"/>
        <w:ind w:firstLine="600"/>
        <w:jc w:val="both"/>
        <w:rPr>
          <w:lang w:val="ru-RU"/>
        </w:rPr>
      </w:pPr>
      <w:r w:rsidRPr="006E4937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8D096B" w:rsidRPr="006E4937" w:rsidRDefault="009B7B6A">
      <w:pPr>
        <w:spacing w:after="0" w:line="264" w:lineRule="auto"/>
        <w:ind w:firstLine="600"/>
        <w:jc w:val="both"/>
        <w:rPr>
          <w:lang w:val="ru-RU"/>
        </w:rPr>
      </w:pPr>
      <w:bookmarkStart w:id="7" w:name="b3c9237e-6172-48ee-b1c7-f6774da89513"/>
      <w:r w:rsidRPr="006E4937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7"/>
    </w:p>
    <w:p w:rsidR="008D096B" w:rsidRPr="006E4937" w:rsidRDefault="008D096B">
      <w:pPr>
        <w:rPr>
          <w:lang w:val="ru-RU"/>
        </w:rPr>
        <w:sectPr w:rsidR="008D096B" w:rsidRPr="006E4937">
          <w:pgSz w:w="11906" w:h="16383"/>
          <w:pgMar w:top="1134" w:right="850" w:bottom="1134" w:left="1701" w:header="720" w:footer="720" w:gutter="0"/>
          <w:cols w:space="720"/>
        </w:sectPr>
      </w:pPr>
    </w:p>
    <w:p w:rsidR="008D096B" w:rsidRPr="006E4937" w:rsidRDefault="009B7B6A">
      <w:pPr>
        <w:spacing w:after="0" w:line="264" w:lineRule="auto"/>
        <w:ind w:left="120"/>
        <w:jc w:val="both"/>
        <w:rPr>
          <w:lang w:val="ru-RU"/>
        </w:rPr>
      </w:pPr>
      <w:bookmarkStart w:id="8" w:name="block-65191817"/>
      <w:bookmarkEnd w:id="6"/>
      <w:r w:rsidRPr="006E493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8D096B" w:rsidRPr="006E4937" w:rsidRDefault="008D096B">
      <w:pPr>
        <w:spacing w:after="0" w:line="264" w:lineRule="auto"/>
        <w:ind w:left="120"/>
        <w:jc w:val="both"/>
        <w:rPr>
          <w:lang w:val="ru-RU"/>
        </w:rPr>
      </w:pPr>
    </w:p>
    <w:p w:rsidR="008D096B" w:rsidRPr="006E4937" w:rsidRDefault="009B7B6A">
      <w:pPr>
        <w:spacing w:after="0" w:line="264" w:lineRule="auto"/>
        <w:ind w:left="120"/>
        <w:jc w:val="both"/>
        <w:rPr>
          <w:lang w:val="ru-RU"/>
        </w:rPr>
      </w:pPr>
      <w:r w:rsidRPr="006E493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8D096B" w:rsidRPr="006E4937" w:rsidRDefault="008D096B">
      <w:pPr>
        <w:spacing w:after="0" w:line="264" w:lineRule="auto"/>
        <w:ind w:left="120"/>
        <w:jc w:val="both"/>
        <w:rPr>
          <w:lang w:val="ru-RU"/>
        </w:rPr>
      </w:pPr>
    </w:p>
    <w:p w:rsidR="008D096B" w:rsidRPr="006E4937" w:rsidRDefault="009B7B6A">
      <w:pPr>
        <w:spacing w:after="0" w:line="264" w:lineRule="auto"/>
        <w:ind w:firstLine="600"/>
        <w:jc w:val="both"/>
        <w:rPr>
          <w:lang w:val="ru-RU"/>
        </w:rPr>
      </w:pPr>
      <w:r w:rsidRPr="006E4937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8D096B" w:rsidRPr="006E4937" w:rsidRDefault="009B7B6A">
      <w:pPr>
        <w:spacing w:after="0" w:line="264" w:lineRule="auto"/>
        <w:ind w:firstLine="600"/>
        <w:jc w:val="both"/>
        <w:rPr>
          <w:lang w:val="ru-RU"/>
        </w:rPr>
      </w:pPr>
      <w:r w:rsidRPr="006E4937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8D096B" w:rsidRPr="006E4937" w:rsidRDefault="009B7B6A">
      <w:pPr>
        <w:spacing w:after="0" w:line="264" w:lineRule="auto"/>
        <w:ind w:firstLine="600"/>
        <w:jc w:val="both"/>
        <w:rPr>
          <w:lang w:val="ru-RU"/>
        </w:rPr>
      </w:pPr>
      <w:r w:rsidRPr="006E4937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8D096B" w:rsidRPr="006E4937" w:rsidRDefault="009B7B6A">
      <w:pPr>
        <w:spacing w:after="0" w:line="264" w:lineRule="auto"/>
        <w:ind w:firstLine="600"/>
        <w:jc w:val="both"/>
        <w:rPr>
          <w:lang w:val="ru-RU"/>
        </w:rPr>
      </w:pPr>
      <w:r w:rsidRPr="006E4937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8D096B" w:rsidRPr="006E4937" w:rsidRDefault="009B7B6A">
      <w:pPr>
        <w:spacing w:after="0" w:line="264" w:lineRule="auto"/>
        <w:ind w:firstLine="600"/>
        <w:jc w:val="both"/>
        <w:rPr>
          <w:lang w:val="ru-RU"/>
        </w:rPr>
      </w:pPr>
      <w:r w:rsidRPr="006E4937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8D096B" w:rsidRPr="006E4937" w:rsidRDefault="009B7B6A">
      <w:pPr>
        <w:spacing w:after="0" w:line="264" w:lineRule="auto"/>
        <w:ind w:firstLine="600"/>
        <w:jc w:val="both"/>
        <w:rPr>
          <w:lang w:val="ru-RU"/>
        </w:rPr>
      </w:pPr>
      <w:r w:rsidRPr="006E4937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8D096B" w:rsidRPr="006E4937" w:rsidRDefault="008D096B">
      <w:pPr>
        <w:rPr>
          <w:lang w:val="ru-RU"/>
        </w:rPr>
        <w:sectPr w:rsidR="008D096B" w:rsidRPr="006E4937">
          <w:pgSz w:w="11906" w:h="16383"/>
          <w:pgMar w:top="1134" w:right="850" w:bottom="1134" w:left="1701" w:header="720" w:footer="720" w:gutter="0"/>
          <w:cols w:space="720"/>
        </w:sectPr>
      </w:pPr>
    </w:p>
    <w:p w:rsidR="008D096B" w:rsidRPr="006E4937" w:rsidRDefault="009B7B6A">
      <w:pPr>
        <w:spacing w:after="0" w:line="264" w:lineRule="auto"/>
        <w:ind w:left="120"/>
        <w:jc w:val="both"/>
        <w:rPr>
          <w:lang w:val="ru-RU"/>
        </w:rPr>
      </w:pPr>
      <w:bookmarkStart w:id="9" w:name="block-65191818"/>
      <w:bookmarkEnd w:id="8"/>
      <w:r w:rsidRPr="006E493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8D096B" w:rsidRPr="006E4937" w:rsidRDefault="008D096B">
      <w:pPr>
        <w:spacing w:after="0" w:line="264" w:lineRule="auto"/>
        <w:ind w:left="120"/>
        <w:jc w:val="both"/>
        <w:rPr>
          <w:lang w:val="ru-RU"/>
        </w:rPr>
      </w:pPr>
    </w:p>
    <w:p w:rsidR="008D096B" w:rsidRPr="006E4937" w:rsidRDefault="009B7B6A">
      <w:pPr>
        <w:spacing w:after="0" w:line="264" w:lineRule="auto"/>
        <w:ind w:left="120"/>
        <w:jc w:val="both"/>
        <w:rPr>
          <w:lang w:val="ru-RU"/>
        </w:rPr>
      </w:pPr>
      <w:r w:rsidRPr="006E493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D096B" w:rsidRPr="006E4937" w:rsidRDefault="008D096B">
      <w:pPr>
        <w:spacing w:after="0" w:line="264" w:lineRule="auto"/>
        <w:ind w:left="120"/>
        <w:jc w:val="both"/>
        <w:rPr>
          <w:lang w:val="ru-RU"/>
        </w:rPr>
      </w:pPr>
    </w:p>
    <w:p w:rsidR="008D096B" w:rsidRPr="006E4937" w:rsidRDefault="009B7B6A">
      <w:pPr>
        <w:spacing w:after="0" w:line="264" w:lineRule="auto"/>
        <w:ind w:firstLine="600"/>
        <w:jc w:val="both"/>
        <w:rPr>
          <w:lang w:val="ru-RU"/>
        </w:rPr>
      </w:pPr>
      <w:r w:rsidRPr="006E4937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6E4937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8D096B" w:rsidRPr="006E4937" w:rsidRDefault="009B7B6A">
      <w:pPr>
        <w:spacing w:after="0" w:line="264" w:lineRule="auto"/>
        <w:ind w:firstLine="600"/>
        <w:jc w:val="both"/>
        <w:rPr>
          <w:lang w:val="ru-RU"/>
        </w:rPr>
      </w:pPr>
      <w:r w:rsidRPr="006E4937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8D096B" w:rsidRPr="006E4937" w:rsidRDefault="009B7B6A">
      <w:pPr>
        <w:spacing w:after="0" w:line="264" w:lineRule="auto"/>
        <w:ind w:firstLine="600"/>
        <w:jc w:val="both"/>
        <w:rPr>
          <w:lang w:val="ru-RU"/>
        </w:rPr>
      </w:pPr>
      <w:r w:rsidRPr="006E4937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8D096B" w:rsidRPr="006E4937" w:rsidRDefault="009B7B6A">
      <w:pPr>
        <w:spacing w:after="0" w:line="264" w:lineRule="auto"/>
        <w:ind w:firstLine="600"/>
        <w:jc w:val="both"/>
        <w:rPr>
          <w:lang w:val="ru-RU"/>
        </w:rPr>
      </w:pPr>
      <w:r w:rsidRPr="006E4937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8D096B" w:rsidRPr="006E4937" w:rsidRDefault="009B7B6A">
      <w:pPr>
        <w:spacing w:after="0" w:line="264" w:lineRule="auto"/>
        <w:ind w:firstLine="600"/>
        <w:jc w:val="both"/>
        <w:rPr>
          <w:lang w:val="ru-RU"/>
        </w:rPr>
      </w:pPr>
      <w:r w:rsidRPr="006E4937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8D096B" w:rsidRPr="006E4937" w:rsidRDefault="009B7B6A">
      <w:pPr>
        <w:spacing w:after="0" w:line="264" w:lineRule="auto"/>
        <w:ind w:firstLine="600"/>
        <w:jc w:val="both"/>
        <w:rPr>
          <w:lang w:val="ru-RU"/>
        </w:rPr>
      </w:pPr>
      <w:r w:rsidRPr="006E4937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8D096B" w:rsidRPr="006E4937" w:rsidRDefault="009B7B6A">
      <w:pPr>
        <w:spacing w:after="0" w:line="264" w:lineRule="auto"/>
        <w:ind w:firstLine="600"/>
        <w:jc w:val="both"/>
        <w:rPr>
          <w:lang w:val="ru-RU"/>
        </w:rPr>
      </w:pPr>
      <w:r w:rsidRPr="006E4937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8D096B" w:rsidRPr="006E4937" w:rsidRDefault="009B7B6A">
      <w:pPr>
        <w:spacing w:after="0" w:line="264" w:lineRule="auto"/>
        <w:ind w:firstLine="600"/>
        <w:jc w:val="both"/>
        <w:rPr>
          <w:lang w:val="ru-RU"/>
        </w:rPr>
      </w:pPr>
      <w:r w:rsidRPr="006E4937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8D096B" w:rsidRPr="006E4937" w:rsidRDefault="009B7B6A">
      <w:pPr>
        <w:spacing w:after="0" w:line="264" w:lineRule="auto"/>
        <w:ind w:firstLine="600"/>
        <w:jc w:val="both"/>
        <w:rPr>
          <w:lang w:val="ru-RU"/>
        </w:rPr>
      </w:pPr>
      <w:r w:rsidRPr="006E4937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8D096B" w:rsidRPr="006E4937" w:rsidRDefault="009B7B6A">
      <w:pPr>
        <w:spacing w:after="0" w:line="264" w:lineRule="auto"/>
        <w:ind w:firstLine="600"/>
        <w:jc w:val="both"/>
        <w:rPr>
          <w:lang w:val="ru-RU"/>
        </w:rPr>
      </w:pPr>
      <w:r w:rsidRPr="006E4937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8D096B" w:rsidRPr="006E4937" w:rsidRDefault="009B7B6A">
      <w:pPr>
        <w:spacing w:after="0" w:line="264" w:lineRule="auto"/>
        <w:ind w:firstLine="600"/>
        <w:jc w:val="both"/>
        <w:rPr>
          <w:lang w:val="ru-RU"/>
        </w:rPr>
      </w:pPr>
      <w:r w:rsidRPr="006E4937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8D096B" w:rsidRPr="006E4937" w:rsidRDefault="009B7B6A">
      <w:pPr>
        <w:spacing w:after="0" w:line="264" w:lineRule="auto"/>
        <w:ind w:firstLine="600"/>
        <w:jc w:val="both"/>
        <w:rPr>
          <w:lang w:val="ru-RU"/>
        </w:rPr>
      </w:pPr>
      <w:r w:rsidRPr="006E4937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8D096B" w:rsidRPr="006E4937" w:rsidRDefault="009B7B6A">
      <w:pPr>
        <w:spacing w:after="0" w:line="264" w:lineRule="auto"/>
        <w:ind w:firstLine="600"/>
        <w:jc w:val="both"/>
        <w:rPr>
          <w:lang w:val="ru-RU"/>
        </w:rPr>
      </w:pPr>
      <w:r w:rsidRPr="006E4937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8D096B" w:rsidRPr="006E4937" w:rsidRDefault="009B7B6A">
      <w:pPr>
        <w:spacing w:after="0" w:line="264" w:lineRule="auto"/>
        <w:ind w:firstLine="600"/>
        <w:jc w:val="both"/>
        <w:rPr>
          <w:lang w:val="ru-RU"/>
        </w:rPr>
      </w:pPr>
      <w:r w:rsidRPr="006E4937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8D096B" w:rsidRPr="006E4937" w:rsidRDefault="009B7B6A">
      <w:pPr>
        <w:spacing w:after="0" w:line="264" w:lineRule="auto"/>
        <w:ind w:firstLine="600"/>
        <w:jc w:val="both"/>
        <w:rPr>
          <w:lang w:val="ru-RU"/>
        </w:rPr>
      </w:pPr>
      <w:r w:rsidRPr="006E4937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8D096B" w:rsidRPr="006E4937" w:rsidRDefault="009B7B6A">
      <w:pPr>
        <w:spacing w:after="0" w:line="264" w:lineRule="auto"/>
        <w:ind w:firstLine="600"/>
        <w:jc w:val="both"/>
        <w:rPr>
          <w:lang w:val="ru-RU"/>
        </w:rPr>
      </w:pPr>
      <w:r w:rsidRPr="006E4937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8D096B" w:rsidRPr="006E4937" w:rsidRDefault="009B7B6A">
      <w:pPr>
        <w:spacing w:after="0" w:line="264" w:lineRule="auto"/>
        <w:ind w:firstLine="600"/>
        <w:jc w:val="both"/>
        <w:rPr>
          <w:lang w:val="ru-RU"/>
        </w:rPr>
      </w:pPr>
      <w:r w:rsidRPr="006E4937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8D096B" w:rsidRPr="006E4937" w:rsidRDefault="009B7B6A">
      <w:pPr>
        <w:spacing w:after="0" w:line="264" w:lineRule="auto"/>
        <w:ind w:firstLine="600"/>
        <w:jc w:val="both"/>
        <w:rPr>
          <w:lang w:val="ru-RU"/>
        </w:rPr>
      </w:pPr>
      <w:r w:rsidRPr="006E4937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8D096B" w:rsidRPr="006E4937" w:rsidRDefault="009B7B6A">
      <w:pPr>
        <w:spacing w:after="0" w:line="264" w:lineRule="auto"/>
        <w:ind w:firstLine="600"/>
        <w:jc w:val="both"/>
        <w:rPr>
          <w:lang w:val="ru-RU"/>
        </w:rPr>
      </w:pPr>
      <w:r w:rsidRPr="006E4937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8D096B" w:rsidRPr="006E4937" w:rsidRDefault="009B7B6A">
      <w:pPr>
        <w:spacing w:after="0" w:line="264" w:lineRule="auto"/>
        <w:ind w:left="120"/>
        <w:jc w:val="both"/>
        <w:rPr>
          <w:lang w:val="ru-RU"/>
        </w:rPr>
      </w:pPr>
      <w:r w:rsidRPr="006E493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D096B" w:rsidRPr="006E4937" w:rsidRDefault="008D096B">
      <w:pPr>
        <w:spacing w:after="0" w:line="264" w:lineRule="auto"/>
        <w:ind w:left="120"/>
        <w:jc w:val="both"/>
        <w:rPr>
          <w:lang w:val="ru-RU"/>
        </w:rPr>
      </w:pPr>
    </w:p>
    <w:p w:rsidR="008D096B" w:rsidRPr="006E4937" w:rsidRDefault="009B7B6A">
      <w:pPr>
        <w:spacing w:after="0" w:line="264" w:lineRule="auto"/>
        <w:ind w:left="120"/>
        <w:jc w:val="both"/>
        <w:rPr>
          <w:lang w:val="ru-RU"/>
        </w:rPr>
      </w:pPr>
      <w:r w:rsidRPr="006E493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D096B" w:rsidRPr="006E4937" w:rsidRDefault="008D096B">
      <w:pPr>
        <w:spacing w:after="0" w:line="264" w:lineRule="auto"/>
        <w:ind w:left="120"/>
        <w:jc w:val="both"/>
        <w:rPr>
          <w:lang w:val="ru-RU"/>
        </w:rPr>
      </w:pPr>
    </w:p>
    <w:p w:rsidR="008D096B" w:rsidRDefault="009B7B6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8D096B" w:rsidRPr="006E4937" w:rsidRDefault="009B7B6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E4937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8D096B" w:rsidRPr="006E4937" w:rsidRDefault="009B7B6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E4937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8D096B" w:rsidRPr="006E4937" w:rsidRDefault="009B7B6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E4937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8D096B" w:rsidRPr="006E4937" w:rsidRDefault="009B7B6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E4937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8D096B" w:rsidRPr="006E4937" w:rsidRDefault="009B7B6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E4937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8D096B" w:rsidRPr="006E4937" w:rsidRDefault="009B7B6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E4937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8D096B" w:rsidRDefault="009B7B6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8D096B" w:rsidRPr="006E4937" w:rsidRDefault="009B7B6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E4937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8D096B" w:rsidRPr="006E4937" w:rsidRDefault="009B7B6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E4937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8D096B" w:rsidRPr="006E4937" w:rsidRDefault="009B7B6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E493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8D096B" w:rsidRPr="006E4937" w:rsidRDefault="009B7B6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E4937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8D096B" w:rsidRDefault="009B7B6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8D096B" w:rsidRPr="006E4937" w:rsidRDefault="009B7B6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E4937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8D096B" w:rsidRPr="006E4937" w:rsidRDefault="009B7B6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E4937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8D096B" w:rsidRPr="006E4937" w:rsidRDefault="009B7B6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E4937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8D096B" w:rsidRPr="006E4937" w:rsidRDefault="009B7B6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E4937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8D096B" w:rsidRDefault="009B7B6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8D096B" w:rsidRPr="006E4937" w:rsidRDefault="009B7B6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E4937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6E4937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8D096B" w:rsidRPr="006E4937" w:rsidRDefault="009B7B6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E4937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8D096B" w:rsidRPr="006E4937" w:rsidRDefault="009B7B6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E4937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8D096B" w:rsidRPr="006E4937" w:rsidRDefault="009B7B6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E4937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8D096B" w:rsidRPr="006E4937" w:rsidRDefault="009B7B6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E4937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8D096B" w:rsidRPr="006E4937" w:rsidRDefault="009B7B6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E4937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8D096B" w:rsidRPr="006E4937" w:rsidRDefault="008D096B">
      <w:pPr>
        <w:spacing w:after="0" w:line="264" w:lineRule="auto"/>
        <w:ind w:left="120"/>
        <w:jc w:val="both"/>
        <w:rPr>
          <w:lang w:val="ru-RU"/>
        </w:rPr>
      </w:pPr>
    </w:p>
    <w:p w:rsidR="008D096B" w:rsidRPr="006E4937" w:rsidRDefault="009B7B6A">
      <w:pPr>
        <w:spacing w:after="0" w:line="264" w:lineRule="auto"/>
        <w:ind w:left="120"/>
        <w:jc w:val="both"/>
        <w:rPr>
          <w:lang w:val="ru-RU"/>
        </w:rPr>
      </w:pPr>
      <w:r w:rsidRPr="006E493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D096B" w:rsidRPr="006E4937" w:rsidRDefault="008D096B">
      <w:pPr>
        <w:spacing w:after="0" w:line="264" w:lineRule="auto"/>
        <w:ind w:left="120"/>
        <w:jc w:val="both"/>
        <w:rPr>
          <w:lang w:val="ru-RU"/>
        </w:rPr>
      </w:pPr>
    </w:p>
    <w:p w:rsidR="008D096B" w:rsidRPr="006E4937" w:rsidRDefault="009B7B6A">
      <w:pPr>
        <w:spacing w:after="0" w:line="264" w:lineRule="auto"/>
        <w:ind w:left="120"/>
        <w:jc w:val="both"/>
        <w:rPr>
          <w:lang w:val="ru-RU"/>
        </w:rPr>
      </w:pPr>
      <w:r w:rsidRPr="006E4937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8D096B" w:rsidRPr="006E4937" w:rsidRDefault="009B7B6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E4937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8D096B" w:rsidRDefault="009B7B6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8D096B" w:rsidRPr="006E4937" w:rsidRDefault="009B7B6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E4937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8D096B" w:rsidRPr="006E4937" w:rsidRDefault="009B7B6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E4937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8D096B" w:rsidRPr="006E4937" w:rsidRDefault="009B7B6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E4937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8D096B" w:rsidRPr="006E4937" w:rsidRDefault="008D096B">
      <w:pPr>
        <w:spacing w:after="0" w:line="264" w:lineRule="auto"/>
        <w:ind w:left="120"/>
        <w:jc w:val="both"/>
        <w:rPr>
          <w:lang w:val="ru-RU"/>
        </w:rPr>
      </w:pPr>
    </w:p>
    <w:p w:rsidR="006E4937" w:rsidRDefault="006E493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D096B" w:rsidRPr="006E4937" w:rsidRDefault="009B7B6A">
      <w:pPr>
        <w:spacing w:after="0" w:line="264" w:lineRule="auto"/>
        <w:ind w:left="120"/>
        <w:jc w:val="both"/>
        <w:rPr>
          <w:lang w:val="ru-RU"/>
        </w:rPr>
      </w:pPr>
      <w:r w:rsidRPr="006E4937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8D096B" w:rsidRPr="006E4937" w:rsidRDefault="008D096B">
      <w:pPr>
        <w:spacing w:after="0" w:line="264" w:lineRule="auto"/>
        <w:ind w:left="120"/>
        <w:jc w:val="both"/>
        <w:rPr>
          <w:lang w:val="ru-RU"/>
        </w:rPr>
      </w:pPr>
    </w:p>
    <w:p w:rsidR="008D096B" w:rsidRPr="006E4937" w:rsidRDefault="009B7B6A">
      <w:pPr>
        <w:spacing w:after="0" w:line="264" w:lineRule="auto"/>
        <w:ind w:firstLine="600"/>
        <w:jc w:val="both"/>
        <w:rPr>
          <w:lang w:val="ru-RU"/>
        </w:rPr>
      </w:pPr>
      <w:bookmarkStart w:id="10" w:name="_Toc124426249"/>
      <w:bookmarkEnd w:id="10"/>
      <w:r w:rsidRPr="006E493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E4937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6E493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8D096B" w:rsidRPr="006E4937" w:rsidRDefault="009B7B6A">
      <w:pPr>
        <w:spacing w:after="0" w:line="264" w:lineRule="auto"/>
        <w:ind w:firstLine="600"/>
        <w:jc w:val="both"/>
        <w:rPr>
          <w:lang w:val="ru-RU"/>
        </w:rPr>
      </w:pPr>
      <w:r w:rsidRPr="006E4937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8D096B" w:rsidRPr="006E4937" w:rsidRDefault="009B7B6A">
      <w:pPr>
        <w:spacing w:after="0" w:line="264" w:lineRule="auto"/>
        <w:ind w:firstLine="600"/>
        <w:jc w:val="both"/>
        <w:rPr>
          <w:lang w:val="ru-RU"/>
        </w:rPr>
      </w:pPr>
      <w:r w:rsidRPr="006E4937">
        <w:rPr>
          <w:rFonts w:ascii="Times New Roman" w:hAnsi="Times New Roman"/>
          <w:color w:val="000000"/>
          <w:sz w:val="28"/>
          <w:lang w:val="ru-RU"/>
        </w:rPr>
        <w:t>Решать задачи организованным перебором вариантов, а также с использованием комбинаторных правил и методов.</w:t>
      </w:r>
    </w:p>
    <w:p w:rsidR="008D096B" w:rsidRPr="006E4937" w:rsidRDefault="009B7B6A">
      <w:pPr>
        <w:spacing w:after="0" w:line="264" w:lineRule="auto"/>
        <w:ind w:firstLine="600"/>
        <w:jc w:val="both"/>
        <w:rPr>
          <w:lang w:val="ru-RU"/>
        </w:rPr>
      </w:pPr>
      <w:r w:rsidRPr="006E4937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8D096B" w:rsidRPr="006E4937" w:rsidRDefault="009B7B6A">
      <w:pPr>
        <w:spacing w:after="0" w:line="264" w:lineRule="auto"/>
        <w:ind w:firstLine="600"/>
        <w:jc w:val="both"/>
        <w:rPr>
          <w:lang w:val="ru-RU"/>
        </w:rPr>
      </w:pPr>
      <w:r w:rsidRPr="006E4937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8D096B" w:rsidRPr="006E4937" w:rsidRDefault="009B7B6A">
      <w:pPr>
        <w:spacing w:after="0" w:line="264" w:lineRule="auto"/>
        <w:ind w:firstLine="600"/>
        <w:jc w:val="both"/>
        <w:rPr>
          <w:lang w:val="ru-RU"/>
        </w:rPr>
      </w:pPr>
      <w:r w:rsidRPr="006E4937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8D096B" w:rsidRPr="006E4937" w:rsidRDefault="009B7B6A">
      <w:pPr>
        <w:spacing w:after="0" w:line="264" w:lineRule="auto"/>
        <w:ind w:firstLine="600"/>
        <w:jc w:val="both"/>
        <w:rPr>
          <w:lang w:val="ru-RU"/>
        </w:rPr>
      </w:pPr>
      <w:r w:rsidRPr="006E4937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8D096B" w:rsidRPr="006E4937" w:rsidRDefault="009B7B6A">
      <w:pPr>
        <w:spacing w:after="0" w:line="264" w:lineRule="auto"/>
        <w:ind w:firstLine="600"/>
        <w:jc w:val="both"/>
        <w:rPr>
          <w:lang w:val="ru-RU"/>
        </w:rPr>
      </w:pPr>
      <w:r w:rsidRPr="006E4937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8D096B" w:rsidRPr="006E4937" w:rsidRDefault="008D096B">
      <w:pPr>
        <w:rPr>
          <w:lang w:val="ru-RU"/>
        </w:rPr>
        <w:sectPr w:rsidR="008D096B" w:rsidRPr="006E4937">
          <w:pgSz w:w="11906" w:h="16383"/>
          <w:pgMar w:top="1134" w:right="850" w:bottom="1134" w:left="1701" w:header="720" w:footer="720" w:gutter="0"/>
          <w:cols w:space="720"/>
        </w:sectPr>
      </w:pPr>
    </w:p>
    <w:p w:rsidR="008D096B" w:rsidRPr="00F370ED" w:rsidRDefault="008D096B">
      <w:pPr>
        <w:rPr>
          <w:lang w:val="ru-RU"/>
        </w:rPr>
        <w:sectPr w:rsidR="008D096B" w:rsidRPr="00F370ED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1" w:name="block-65191819"/>
      <w:bookmarkEnd w:id="9"/>
    </w:p>
    <w:p w:rsidR="008D096B" w:rsidRDefault="009B7B6A">
      <w:pPr>
        <w:spacing w:after="0"/>
        <w:ind w:left="120"/>
      </w:pPr>
      <w:r w:rsidRPr="00F370E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8D096B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D096B" w:rsidRDefault="008D096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D096B" w:rsidRDefault="008D09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D096B" w:rsidRDefault="008D096B">
            <w:pPr>
              <w:spacing w:after="0"/>
              <w:ind w:left="135"/>
            </w:pPr>
          </w:p>
        </w:tc>
      </w:tr>
      <w:tr w:rsidR="008D096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096B" w:rsidRDefault="008D09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096B" w:rsidRDefault="008D096B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D096B" w:rsidRDefault="008D096B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D096B" w:rsidRDefault="008D096B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D096B" w:rsidRDefault="008D09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096B" w:rsidRDefault="008D096B"/>
        </w:tc>
      </w:tr>
      <w:tr w:rsidR="008D096B" w:rsidRPr="00C9292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8D096B" w:rsidRPr="00C9292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8D096B" w:rsidRPr="00C9292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8D096B" w:rsidRPr="00C9292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8D096B" w:rsidRPr="00C9292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8D096B" w:rsidRPr="00C9292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8D09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D096B" w:rsidRDefault="008D096B"/>
        </w:tc>
      </w:tr>
    </w:tbl>
    <w:p w:rsidR="008D096B" w:rsidRDefault="008D096B">
      <w:pPr>
        <w:sectPr w:rsidR="008D09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D096B" w:rsidRDefault="008D096B">
      <w:pPr>
        <w:sectPr w:rsidR="008D09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D096B" w:rsidRDefault="009B7B6A">
      <w:pPr>
        <w:spacing w:after="0"/>
        <w:ind w:left="120"/>
      </w:pPr>
      <w:bookmarkStart w:id="12" w:name="block-65191820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D096B" w:rsidRDefault="008D096B">
      <w:pPr>
        <w:sectPr w:rsidR="008D09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D096B" w:rsidRDefault="009B7B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7"/>
        <w:gridCol w:w="3824"/>
        <w:gridCol w:w="1218"/>
        <w:gridCol w:w="1841"/>
        <w:gridCol w:w="1910"/>
        <w:gridCol w:w="1423"/>
        <w:gridCol w:w="2837"/>
      </w:tblGrid>
      <w:tr w:rsidR="008D096B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D096B" w:rsidRDefault="008D096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D096B" w:rsidRDefault="008D09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D096B" w:rsidRDefault="008D096B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D096B" w:rsidRDefault="008D096B">
            <w:pPr>
              <w:spacing w:after="0"/>
              <w:ind w:left="135"/>
            </w:pPr>
          </w:p>
        </w:tc>
      </w:tr>
      <w:tr w:rsidR="008D096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096B" w:rsidRDefault="008D09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096B" w:rsidRDefault="008D096B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D096B" w:rsidRDefault="008D096B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D096B" w:rsidRDefault="008D096B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D096B" w:rsidRDefault="008D09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096B" w:rsidRDefault="008D09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096B" w:rsidRDefault="008D096B"/>
        </w:tc>
      </w:tr>
      <w:tr w:rsidR="008D096B" w:rsidRPr="00C9292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D096B" w:rsidRPr="00C9292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D096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</w:pPr>
          </w:p>
        </w:tc>
      </w:tr>
      <w:tr w:rsidR="008D096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</w:pPr>
          </w:p>
        </w:tc>
      </w:tr>
      <w:tr w:rsidR="008D096B" w:rsidRPr="00C9292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D096B" w:rsidRPr="00C9292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D096B" w:rsidRPr="00C9292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8D096B" w:rsidRPr="00C9292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8D096B" w:rsidRPr="00C9292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8D096B" w:rsidRPr="00C9292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8D096B" w:rsidRPr="00C9292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8D096B" w:rsidRPr="00C9292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8D096B" w:rsidRPr="00C9292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8D096B" w:rsidRPr="00C9292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8D096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</w:pPr>
          </w:p>
        </w:tc>
      </w:tr>
      <w:tr w:rsidR="008D096B" w:rsidRPr="00C9292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D096B" w:rsidRPr="00C9292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8D096B" w:rsidRPr="00C9292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"Испытания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Бернулли"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D096B" w:rsidRPr="00C9292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D096B" w:rsidRPr="00C9292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D096B" w:rsidRPr="00C9292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8D096B" w:rsidRPr="00C9292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D096B" w:rsidRPr="00C9292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8D096B" w:rsidRPr="00C9292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8D096B" w:rsidRPr="00C9292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096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</w:pPr>
          </w:p>
        </w:tc>
      </w:tr>
      <w:tr w:rsidR="008D096B" w:rsidRPr="00C9292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096B" w:rsidRPr="00C9292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096B" w:rsidRPr="00C9292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096B" w:rsidRPr="00C9292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Элементы комбинаторики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8D096B" w:rsidRPr="00C9292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8D096B" w:rsidRPr="00C9292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096B" w:rsidRPr="00C9292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4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8D096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D096B" w:rsidRDefault="008D096B">
            <w:pPr>
              <w:spacing w:after="0"/>
              <w:ind w:left="135"/>
            </w:pPr>
          </w:p>
        </w:tc>
      </w:tr>
      <w:tr w:rsidR="008D09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096B" w:rsidRDefault="008D096B"/>
        </w:tc>
      </w:tr>
    </w:tbl>
    <w:p w:rsidR="008D096B" w:rsidRDefault="008D096B">
      <w:pPr>
        <w:sectPr w:rsidR="008D09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D096B" w:rsidRDefault="008D096B">
      <w:pPr>
        <w:sectPr w:rsidR="008D09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D096B" w:rsidRPr="006E4937" w:rsidRDefault="009B7B6A">
      <w:pPr>
        <w:spacing w:before="199" w:after="199"/>
        <w:ind w:left="120"/>
        <w:rPr>
          <w:lang w:val="ru-RU"/>
        </w:rPr>
      </w:pPr>
      <w:bookmarkStart w:id="13" w:name="block-65191826"/>
      <w:bookmarkEnd w:id="12"/>
      <w:r w:rsidRPr="006E4937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8D096B" w:rsidRPr="006E4937" w:rsidRDefault="008D096B">
      <w:pPr>
        <w:spacing w:after="0"/>
        <w:ind w:left="120"/>
        <w:rPr>
          <w:lang w:val="ru-RU"/>
        </w:rPr>
      </w:pPr>
    </w:p>
    <w:p w:rsidR="008D096B" w:rsidRDefault="009B7B6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8D096B" w:rsidRDefault="008D096B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8D096B" w:rsidRPr="00C9292B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272"/>
              <w:rPr>
                <w:lang w:val="ru-RU"/>
              </w:rPr>
            </w:pPr>
            <w:r w:rsidRPr="006E49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8D096B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8D096B" w:rsidRPr="00C9292B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</w:t>
            </w:r>
          </w:p>
        </w:tc>
      </w:tr>
      <w:tr w:rsidR="008D096B" w:rsidRPr="00C9292B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организованным перебором вариантов, а также с использованием комбинаторных правил и методов</w:t>
            </w:r>
          </w:p>
        </w:tc>
      </w:tr>
      <w:tr w:rsidR="008D096B" w:rsidRPr="00C9292B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описательные характеристики для массивов числовых данных, в том числе средние значения и меры рассеивания</w:t>
            </w:r>
          </w:p>
        </w:tc>
      </w:tr>
      <w:tr w:rsidR="008D096B" w:rsidRPr="00C9292B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частоты значений и частоты события, в том числе пользуясь результатами проведённых измерений и наблюдений</w:t>
            </w:r>
          </w:p>
        </w:tc>
      </w:tr>
      <w:tr w:rsidR="008D096B" w:rsidRPr="00C9292B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</w:t>
            </w:r>
          </w:p>
        </w:tc>
      </w:tr>
      <w:tr w:rsidR="008D096B" w:rsidRPr="00C9292B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случайной величине и о распределении вероятностей</w:t>
            </w:r>
          </w:p>
        </w:tc>
      </w:tr>
      <w:tr w:rsidR="008D096B" w:rsidRPr="00C9292B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</w:t>
            </w:r>
          </w:p>
        </w:tc>
      </w:tr>
    </w:tbl>
    <w:p w:rsidR="008D096B" w:rsidRPr="006E4937" w:rsidRDefault="008D096B">
      <w:pPr>
        <w:rPr>
          <w:lang w:val="ru-RU"/>
        </w:rPr>
        <w:sectPr w:rsidR="008D096B" w:rsidRPr="006E4937">
          <w:pgSz w:w="11906" w:h="16383"/>
          <w:pgMar w:top="1134" w:right="850" w:bottom="1134" w:left="1701" w:header="720" w:footer="720" w:gutter="0"/>
          <w:cols w:space="720"/>
        </w:sectPr>
      </w:pPr>
    </w:p>
    <w:p w:rsidR="008D096B" w:rsidRDefault="009B7B6A">
      <w:pPr>
        <w:spacing w:before="199" w:after="199"/>
        <w:ind w:left="120"/>
      </w:pPr>
      <w:bookmarkStart w:id="14" w:name="block-65191827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8D096B" w:rsidRDefault="008D096B">
      <w:pPr>
        <w:spacing w:before="199" w:after="199"/>
        <w:ind w:left="120"/>
      </w:pPr>
    </w:p>
    <w:p w:rsidR="008D096B" w:rsidRPr="006E4937" w:rsidRDefault="008D096B">
      <w:pPr>
        <w:spacing w:after="0"/>
        <w:ind w:left="120"/>
        <w:rPr>
          <w:lang w:val="ru-RU"/>
        </w:rPr>
      </w:pPr>
    </w:p>
    <w:p w:rsidR="008D096B" w:rsidRDefault="009B7B6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8D096B" w:rsidRDefault="008D096B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9"/>
        <w:gridCol w:w="8291"/>
      </w:tblGrid>
      <w:tr w:rsidR="008D096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D096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8D096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 w:line="336" w:lineRule="auto"/>
              <w:ind w:left="314"/>
              <w:jc w:val="both"/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данных в виде таблиц, диаграмм, графиков, интерпретация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Чтение и построение таблиц, диаграмм, графиков по реальным данным</w:t>
            </w:r>
          </w:p>
        </w:tc>
      </w:tr>
      <w:tr w:rsidR="008D096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 и факториал</w:t>
            </w:r>
          </w:p>
        </w:tc>
      </w:tr>
      <w:tr w:rsidR="008D096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Сочетания и число сочетаний</w:t>
            </w:r>
          </w:p>
        </w:tc>
      </w:tr>
      <w:tr w:rsidR="008D096B" w:rsidRPr="00C9292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Решение задач с использованием комбинаторики</w:t>
            </w:r>
          </w:p>
        </w:tc>
      </w:tr>
      <w:tr w:rsidR="008D096B" w:rsidRPr="00C9292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 и из дуги окружности</w:t>
            </w:r>
          </w:p>
        </w:tc>
      </w:tr>
      <w:tr w:rsidR="008D096B" w:rsidRPr="00C9292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</w:tr>
      <w:tr w:rsidR="008D096B" w:rsidRPr="00C9292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Бернулли. Вероятности событий в серии испытаний Бернулли</w:t>
            </w:r>
          </w:p>
        </w:tc>
      </w:tr>
      <w:tr w:rsidR="008D096B" w:rsidRPr="00C9292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</w:tr>
      <w:tr w:rsidR="008D096B" w:rsidRPr="00C9292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дисперсия. Примеры математического ожидания как теоретического среднего значения величины</w:t>
            </w:r>
          </w:p>
        </w:tc>
      </w:tr>
      <w:tr w:rsidR="008D096B" w:rsidRPr="00C9292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 «число успехов в серии испытаний Бернулли»</w:t>
            </w:r>
          </w:p>
        </w:tc>
      </w:tr>
      <w:tr w:rsidR="008D096B" w:rsidRPr="00C9292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чисел. Измерение вероятностей с помощью частот. Роль и значение закона больших чисел в природе и обществе</w:t>
            </w:r>
          </w:p>
        </w:tc>
      </w:tr>
    </w:tbl>
    <w:p w:rsidR="008D096B" w:rsidRPr="006E4937" w:rsidRDefault="008D096B">
      <w:pPr>
        <w:spacing w:after="0"/>
        <w:ind w:left="120"/>
        <w:rPr>
          <w:lang w:val="ru-RU"/>
        </w:rPr>
      </w:pPr>
    </w:p>
    <w:p w:rsidR="008D096B" w:rsidRPr="006E4937" w:rsidRDefault="008D096B">
      <w:pPr>
        <w:rPr>
          <w:lang w:val="ru-RU"/>
        </w:rPr>
        <w:sectPr w:rsidR="008D096B" w:rsidRPr="006E4937">
          <w:pgSz w:w="11906" w:h="16383"/>
          <w:pgMar w:top="1134" w:right="850" w:bottom="1134" w:left="1701" w:header="720" w:footer="720" w:gutter="0"/>
          <w:cols w:space="720"/>
        </w:sectPr>
      </w:pPr>
    </w:p>
    <w:p w:rsidR="008D096B" w:rsidRPr="006E4937" w:rsidRDefault="009B7B6A">
      <w:pPr>
        <w:spacing w:before="199" w:after="199"/>
        <w:ind w:left="120"/>
        <w:rPr>
          <w:lang w:val="ru-RU"/>
        </w:rPr>
      </w:pPr>
      <w:bookmarkStart w:id="15" w:name="block-65191823"/>
      <w:bookmarkEnd w:id="14"/>
      <w:r w:rsidRPr="006E4937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8D096B" w:rsidRPr="006E4937" w:rsidRDefault="008D096B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8D096B" w:rsidRPr="00C9292B">
        <w:trPr>
          <w:trHeight w:val="144"/>
        </w:trPr>
        <w:tc>
          <w:tcPr>
            <w:tcW w:w="163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 w:rsidRPr="006E4937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проверяемого требования </w:t>
            </w:r>
          </w:p>
        </w:tc>
        <w:tc>
          <w:tcPr>
            <w:tcW w:w="12274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rPr>
                <w:lang w:val="ru-RU"/>
              </w:rPr>
            </w:pPr>
            <w:r w:rsidRPr="006E4937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8D096B" w:rsidRPr="00C9292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jc w:val="both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:rsidR="008D096B" w:rsidRPr="00C9292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jc w:val="both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8D096B" w:rsidRPr="00C9292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jc w:val="both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 w:rsidR="008D096B" w:rsidRPr="00C9292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jc w:val="both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 w:rsidR="008D096B" w:rsidRPr="00C9292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jc w:val="both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8D096B" w:rsidRPr="00C9292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jc w:val="both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функция, график функции, нули функции, промежутки знакопостоянства, промежутки возрастания, </w:t>
            </w: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 w:rsidR="008D096B" w:rsidRPr="00C9292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jc w:val="both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8D096B" w:rsidRPr="00C9292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jc w:val="both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8D096B" w:rsidRPr="00C9292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jc w:val="both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:rsidR="008D096B" w:rsidRPr="00C9292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jc w:val="both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8D096B" w:rsidRPr="00C9292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jc w:val="both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 w:rsidR="008D096B" w:rsidRPr="00C9292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jc w:val="both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изображать плоские фигуры и их комбинации, пространственные фигуры от руки, с помощью чертёжных </w:t>
            </w: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инструментов и электронных средств по текстовому или символьному описанию</w:t>
            </w:r>
          </w:p>
        </w:tc>
      </w:tr>
      <w:tr w:rsidR="008D096B" w:rsidRPr="00C9292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jc w:val="both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8D096B" w:rsidRPr="00C9292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jc w:val="both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8D096B" w:rsidRPr="00C9292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jc w:val="both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8D096B" w:rsidRPr="00C9292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jc w:val="both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8D096B" w:rsidRPr="006E4937" w:rsidRDefault="008D096B">
      <w:pPr>
        <w:rPr>
          <w:lang w:val="ru-RU"/>
        </w:rPr>
        <w:sectPr w:rsidR="008D096B" w:rsidRPr="006E4937">
          <w:pgSz w:w="11906" w:h="16383"/>
          <w:pgMar w:top="1134" w:right="850" w:bottom="1134" w:left="1701" w:header="720" w:footer="720" w:gutter="0"/>
          <w:cols w:space="720"/>
        </w:sectPr>
      </w:pPr>
    </w:p>
    <w:p w:rsidR="008D096B" w:rsidRPr="006E4937" w:rsidRDefault="009B7B6A">
      <w:pPr>
        <w:spacing w:before="199" w:after="199"/>
        <w:ind w:left="120"/>
        <w:rPr>
          <w:lang w:val="ru-RU"/>
        </w:rPr>
      </w:pPr>
      <w:bookmarkStart w:id="16" w:name="block-65191824"/>
      <w:bookmarkEnd w:id="15"/>
      <w:r w:rsidRPr="006E4937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МАТЕМАТИКЕ</w:t>
      </w:r>
    </w:p>
    <w:p w:rsidR="008D096B" w:rsidRPr="006E4937" w:rsidRDefault="008D096B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7"/>
        <w:gridCol w:w="8586"/>
      </w:tblGrid>
      <w:tr w:rsidR="008D096B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 w:rsidRPr="006E4937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3062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8D096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8D096B" w:rsidRPr="00C9292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jc w:val="both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8D096B" w:rsidRPr="00C9292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jc w:val="both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8D096B" w:rsidRPr="00C9292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jc w:val="both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8D096B" w:rsidRPr="00C9292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jc w:val="both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8D096B" w:rsidRPr="00C9292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jc w:val="both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8D096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8D096B" w:rsidRPr="00C9292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8D096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both"/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8D096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8D096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8D096B" w:rsidRPr="00C9292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jc w:val="both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8D096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8D096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both"/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8D096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both"/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8D096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8D096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8D096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8D096B" w:rsidRPr="00C9292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jc w:val="both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8D096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8D096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both"/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8D096B" w:rsidRPr="00C9292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8D096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8D096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8D096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8D096B" w:rsidRPr="00C9292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8D096B" w:rsidRPr="006E4937" w:rsidRDefault="009B7B6A">
            <w:pPr>
              <w:spacing w:after="0"/>
              <w:ind w:left="135"/>
              <w:rPr>
                <w:lang w:val="ru-RU"/>
              </w:rPr>
            </w:pPr>
            <w:r w:rsidRPr="006E4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8D096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8D096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8D096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8D096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8D096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8D096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8D096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8D096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8D096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8D096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8D096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8D096B" w:rsidRDefault="009B7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:rsidR="008D096B" w:rsidRDefault="008D096B">
      <w:pPr>
        <w:spacing w:after="0"/>
        <w:ind w:left="120"/>
      </w:pPr>
    </w:p>
    <w:p w:rsidR="008D096B" w:rsidRDefault="008D096B">
      <w:pPr>
        <w:sectPr w:rsidR="008D096B">
          <w:pgSz w:w="11906" w:h="16383"/>
          <w:pgMar w:top="1134" w:right="850" w:bottom="1134" w:left="1701" w:header="720" w:footer="720" w:gutter="0"/>
          <w:cols w:space="720"/>
        </w:sectPr>
      </w:pPr>
    </w:p>
    <w:p w:rsidR="008D096B" w:rsidRDefault="009B7B6A">
      <w:pPr>
        <w:spacing w:after="0"/>
        <w:ind w:left="120"/>
      </w:pPr>
      <w:bookmarkStart w:id="17" w:name="block-65191825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D096B" w:rsidRDefault="009B7B6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D096B" w:rsidRPr="006E4937" w:rsidRDefault="009B7B6A">
      <w:pPr>
        <w:spacing w:after="0" w:line="480" w:lineRule="auto"/>
        <w:ind w:left="120"/>
        <w:rPr>
          <w:lang w:val="ru-RU"/>
        </w:rPr>
      </w:pPr>
      <w:bookmarkStart w:id="18" w:name="08f63327-de1a-4627-a256-8545dcca3d8e"/>
      <w:r w:rsidRPr="006E4937">
        <w:rPr>
          <w:rFonts w:ascii="Times New Roman" w:hAnsi="Times New Roman"/>
          <w:color w:val="000000"/>
          <w:sz w:val="28"/>
          <w:lang w:val="ru-RU"/>
        </w:rPr>
        <w:t>• Математика. Вероятность и статистика: 7 - 9-е классы: базовый уровень: учебник: в 2 частях; 1-ое издание Высоцкий И.Р., Ященко И.В.; под редакцией Ященко И.В. Акционерное общество «Издательство «Просвещение»</w:t>
      </w:r>
      <w:bookmarkEnd w:id="18"/>
    </w:p>
    <w:p w:rsidR="008D096B" w:rsidRPr="006E4937" w:rsidRDefault="008D096B">
      <w:pPr>
        <w:spacing w:after="0" w:line="480" w:lineRule="auto"/>
        <w:ind w:left="120"/>
        <w:rPr>
          <w:lang w:val="ru-RU"/>
        </w:rPr>
      </w:pPr>
    </w:p>
    <w:p w:rsidR="008D096B" w:rsidRPr="006E4937" w:rsidRDefault="008D096B">
      <w:pPr>
        <w:spacing w:after="0"/>
        <w:ind w:left="120"/>
        <w:rPr>
          <w:lang w:val="ru-RU"/>
        </w:rPr>
      </w:pPr>
    </w:p>
    <w:p w:rsidR="008D096B" w:rsidRPr="006E4937" w:rsidRDefault="009B7B6A">
      <w:pPr>
        <w:spacing w:after="0" w:line="480" w:lineRule="auto"/>
        <w:ind w:left="120"/>
        <w:rPr>
          <w:lang w:val="ru-RU"/>
        </w:rPr>
      </w:pPr>
      <w:r w:rsidRPr="006E493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D096B" w:rsidRPr="006E4937" w:rsidRDefault="009B7B6A">
      <w:pPr>
        <w:spacing w:after="0" w:line="480" w:lineRule="auto"/>
        <w:ind w:left="120"/>
        <w:rPr>
          <w:lang w:val="ru-RU"/>
        </w:rPr>
      </w:pPr>
      <w:r w:rsidRPr="006E4937">
        <w:rPr>
          <w:rFonts w:ascii="Times New Roman" w:hAnsi="Times New Roman"/>
          <w:color w:val="000000"/>
          <w:sz w:val="28"/>
          <w:lang w:val="ru-RU"/>
        </w:rPr>
        <w:t>Математика. Вероятность и статистика: 7 – 9-е классы: базовый уровень: учебник: в</w:t>
      </w:r>
      <w:r w:rsidRPr="006E4937">
        <w:rPr>
          <w:sz w:val="28"/>
          <w:lang w:val="ru-RU"/>
        </w:rPr>
        <w:br/>
      </w:r>
      <w:r w:rsidRPr="006E4937">
        <w:rPr>
          <w:rFonts w:ascii="Times New Roman" w:hAnsi="Times New Roman"/>
          <w:color w:val="000000"/>
          <w:sz w:val="28"/>
          <w:lang w:val="ru-RU"/>
        </w:rPr>
        <w:t xml:space="preserve"> 2частях/И.Р.Высоцкий, И.В.Ященко; под ред. И.В.Ященко. – Москва: Просвещение,</w:t>
      </w:r>
      <w:r w:rsidRPr="006E4937">
        <w:rPr>
          <w:sz w:val="28"/>
          <w:lang w:val="ru-RU"/>
        </w:rPr>
        <w:br/>
      </w:r>
      <w:r w:rsidRPr="006E4937">
        <w:rPr>
          <w:rFonts w:ascii="Times New Roman" w:hAnsi="Times New Roman"/>
          <w:color w:val="000000"/>
          <w:sz w:val="28"/>
          <w:lang w:val="ru-RU"/>
        </w:rPr>
        <w:t xml:space="preserve"> 2023,</w:t>
      </w:r>
      <w:r w:rsidRPr="006E4937">
        <w:rPr>
          <w:sz w:val="28"/>
          <w:lang w:val="ru-RU"/>
        </w:rPr>
        <w:br/>
      </w:r>
      <w:r w:rsidRPr="006E4937">
        <w:rPr>
          <w:rFonts w:ascii="Times New Roman" w:hAnsi="Times New Roman"/>
          <w:color w:val="000000"/>
          <w:sz w:val="28"/>
          <w:lang w:val="ru-RU"/>
        </w:rPr>
        <w:t xml:space="preserve"> Вероятность и статистика. Методические рекомендации.7-9 классы/ Высоцкий И.Р.,</w:t>
      </w:r>
      <w:r w:rsidRPr="006E4937">
        <w:rPr>
          <w:sz w:val="28"/>
          <w:lang w:val="ru-RU"/>
        </w:rPr>
        <w:br/>
      </w:r>
      <w:bookmarkStart w:id="19" w:name="a3988093-b880-493b-8f1c-a7e3f3b642d5"/>
      <w:r w:rsidRPr="006E4937">
        <w:rPr>
          <w:rFonts w:ascii="Times New Roman" w:hAnsi="Times New Roman"/>
          <w:color w:val="000000"/>
          <w:sz w:val="28"/>
          <w:lang w:val="ru-RU"/>
        </w:rPr>
        <w:t xml:space="preserve"> Ященко И.В./ под ред. Ященко И.В.</w:t>
      </w:r>
      <w:bookmarkEnd w:id="19"/>
    </w:p>
    <w:p w:rsidR="008D096B" w:rsidRPr="006E4937" w:rsidRDefault="008D096B">
      <w:pPr>
        <w:spacing w:after="0"/>
        <w:ind w:left="120"/>
        <w:rPr>
          <w:lang w:val="ru-RU"/>
        </w:rPr>
      </w:pPr>
    </w:p>
    <w:p w:rsidR="008D096B" w:rsidRPr="006E4937" w:rsidRDefault="009B7B6A">
      <w:pPr>
        <w:spacing w:after="0" w:line="480" w:lineRule="auto"/>
        <w:ind w:left="120"/>
        <w:rPr>
          <w:lang w:val="ru-RU"/>
        </w:rPr>
      </w:pPr>
      <w:r w:rsidRPr="006E493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D096B" w:rsidRPr="006E4937" w:rsidRDefault="009B7B6A">
      <w:pPr>
        <w:spacing w:after="0" w:line="480" w:lineRule="auto"/>
        <w:ind w:left="120"/>
        <w:rPr>
          <w:lang w:val="ru-RU"/>
        </w:rPr>
      </w:pPr>
      <w:bookmarkStart w:id="20" w:name="69d17760-19f2-48fc-b551-840656d5e70d"/>
      <w:r w:rsidRPr="006E4937">
        <w:rPr>
          <w:rFonts w:ascii="Times New Roman" w:hAnsi="Times New Roman"/>
          <w:color w:val="000000"/>
          <w:sz w:val="28"/>
          <w:lang w:val="ru-RU"/>
        </w:rPr>
        <w:t>ЭОР</w:t>
      </w:r>
      <w:bookmarkEnd w:id="20"/>
    </w:p>
    <w:p w:rsidR="008D096B" w:rsidRPr="006E4937" w:rsidRDefault="008D096B">
      <w:pPr>
        <w:rPr>
          <w:lang w:val="ru-RU"/>
        </w:rPr>
        <w:sectPr w:rsidR="008D096B" w:rsidRPr="006E4937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:rsidR="009B7B6A" w:rsidRPr="006E4937" w:rsidRDefault="009B7B6A">
      <w:pPr>
        <w:rPr>
          <w:lang w:val="ru-RU"/>
        </w:rPr>
      </w:pPr>
    </w:p>
    <w:sectPr w:rsidR="009B7B6A" w:rsidRPr="006E493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5255E6"/>
    <w:multiLevelType w:val="multilevel"/>
    <w:tmpl w:val="3AC6264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B341CF4"/>
    <w:multiLevelType w:val="multilevel"/>
    <w:tmpl w:val="CC7095F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77139DA"/>
    <w:multiLevelType w:val="multilevel"/>
    <w:tmpl w:val="27F4079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9D82318"/>
    <w:multiLevelType w:val="multilevel"/>
    <w:tmpl w:val="FC36564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EFC21D2"/>
    <w:multiLevelType w:val="multilevel"/>
    <w:tmpl w:val="3D46069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76A1EF6"/>
    <w:multiLevelType w:val="multilevel"/>
    <w:tmpl w:val="0706BB0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D096B"/>
    <w:rsid w:val="006E4937"/>
    <w:rsid w:val="008D096B"/>
    <w:rsid w:val="009B7B6A"/>
    <w:rsid w:val="00C9292B"/>
    <w:rsid w:val="00F37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1A40A"/>
  <w15:docId w15:val="{8A1AB655-566A-479C-AF0B-CF079F137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63f4e16" TargetMode="External"/><Relationship Id="rId18" Type="http://schemas.openxmlformats.org/officeDocument/2006/relationships/hyperlink" Target="https://m.edsoo.ru/863f5a50" TargetMode="External"/><Relationship Id="rId26" Type="http://schemas.openxmlformats.org/officeDocument/2006/relationships/hyperlink" Target="https://m.edsoo.ru/863f6b44" TargetMode="External"/><Relationship Id="rId39" Type="http://schemas.openxmlformats.org/officeDocument/2006/relationships/hyperlink" Target="https://m.edsoo.ru/863f8b56" TargetMode="External"/><Relationship Id="rId21" Type="http://schemas.openxmlformats.org/officeDocument/2006/relationships/hyperlink" Target="https://m.edsoo.ru/863f6162" TargetMode="External"/><Relationship Id="rId34" Type="http://schemas.openxmlformats.org/officeDocument/2006/relationships/hyperlink" Target="https://m.edsoo.ru/863f7a4e" TargetMode="External"/><Relationship Id="rId7" Type="http://schemas.openxmlformats.org/officeDocument/2006/relationships/hyperlink" Target="https://m.edsoo.ru/7f41a30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63f5208" TargetMode="External"/><Relationship Id="rId20" Type="http://schemas.openxmlformats.org/officeDocument/2006/relationships/hyperlink" Target="https://m.edsoo.ru/863f5e10" TargetMode="External"/><Relationship Id="rId29" Type="http://schemas.openxmlformats.org/officeDocument/2006/relationships/hyperlink" Target="https://m.edsoo.ru/863f72c4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a302" TargetMode="External"/><Relationship Id="rId11" Type="http://schemas.openxmlformats.org/officeDocument/2006/relationships/hyperlink" Target="https://m.edsoo.ru/863f47ea" TargetMode="External"/><Relationship Id="rId24" Type="http://schemas.openxmlformats.org/officeDocument/2006/relationships/hyperlink" Target="https://m.edsoo.ru/863f6680" TargetMode="External"/><Relationship Id="rId32" Type="http://schemas.openxmlformats.org/officeDocument/2006/relationships/hyperlink" Target="https://m.edsoo.ru/863f783c" TargetMode="External"/><Relationship Id="rId37" Type="http://schemas.openxmlformats.org/officeDocument/2006/relationships/hyperlink" Target="https://m.edsoo.ru/863f8408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s://m.edsoo.ru/7f41a302" TargetMode="External"/><Relationship Id="rId15" Type="http://schemas.openxmlformats.org/officeDocument/2006/relationships/hyperlink" Target="https://m.edsoo.ru/863f5014" TargetMode="External"/><Relationship Id="rId23" Type="http://schemas.openxmlformats.org/officeDocument/2006/relationships/hyperlink" Target="https://m.edsoo.ru/863f64d2" TargetMode="External"/><Relationship Id="rId28" Type="http://schemas.openxmlformats.org/officeDocument/2006/relationships/hyperlink" Target="https://m.edsoo.ru/863f6f86" TargetMode="External"/><Relationship Id="rId36" Type="http://schemas.openxmlformats.org/officeDocument/2006/relationships/hyperlink" Target="https://m.edsoo.ru/863f7e54" TargetMode="External"/><Relationship Id="rId10" Type="http://schemas.openxmlformats.org/officeDocument/2006/relationships/hyperlink" Target="https://m.edsoo.ru/7f41a302" TargetMode="External"/><Relationship Id="rId19" Type="http://schemas.openxmlformats.org/officeDocument/2006/relationships/hyperlink" Target="https://m.edsoo.ru/863f5bfe" TargetMode="External"/><Relationship Id="rId31" Type="http://schemas.openxmlformats.org/officeDocument/2006/relationships/hyperlink" Target="https://m.edsoo.ru/863f711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863f4e16" TargetMode="External"/><Relationship Id="rId22" Type="http://schemas.openxmlformats.org/officeDocument/2006/relationships/hyperlink" Target="https://m.edsoo.ru/863f6356" TargetMode="External"/><Relationship Id="rId27" Type="http://schemas.openxmlformats.org/officeDocument/2006/relationships/hyperlink" Target="https://m.edsoo.ru/863f6da6" TargetMode="External"/><Relationship Id="rId30" Type="http://schemas.openxmlformats.org/officeDocument/2006/relationships/hyperlink" Target="https://m.edsoo.ru/863f7652" TargetMode="External"/><Relationship Id="rId35" Type="http://schemas.openxmlformats.org/officeDocument/2006/relationships/hyperlink" Target="https://m.edsoo.ru/863f7c9c" TargetMode="External"/><Relationship Id="rId8" Type="http://schemas.openxmlformats.org/officeDocument/2006/relationships/hyperlink" Target="https://m.edsoo.ru/7f41a302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863f47ea" TargetMode="External"/><Relationship Id="rId17" Type="http://schemas.openxmlformats.org/officeDocument/2006/relationships/hyperlink" Target="https://m.edsoo.ru/863f5884" TargetMode="External"/><Relationship Id="rId25" Type="http://schemas.openxmlformats.org/officeDocument/2006/relationships/hyperlink" Target="https://m.edsoo.ru/863f67de" TargetMode="External"/><Relationship Id="rId33" Type="http://schemas.openxmlformats.org/officeDocument/2006/relationships/hyperlink" Target="https://m.edsoo.ru/863f893a" TargetMode="External"/><Relationship Id="rId38" Type="http://schemas.openxmlformats.org/officeDocument/2006/relationships/hyperlink" Target="https://m.edsoo.ru/863f861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4860</Words>
  <Characters>27704</Characters>
  <Application>Microsoft Office Word</Application>
  <DocSecurity>0</DocSecurity>
  <Lines>230</Lines>
  <Paragraphs>64</Paragraphs>
  <ScaleCrop>false</ScaleCrop>
  <Company/>
  <LinksUpToDate>false</LinksUpToDate>
  <CharactersWithSpaces>32500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7</cp:revision>
  <dcterms:created xsi:type="dcterms:W3CDTF">2025-09-03T16:18:00Z</dcterms:created>
  <dcterms:modified xsi:type="dcterms:W3CDTF">2025-09-08T10:16:00Z</dcterms:modified>
</cp:coreProperties>
</file>